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3120ED" w:rsidRDefault="00E66E4D" w:rsidP="003120ED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120ED">
        <w:rPr>
          <w:color w:val="010101"/>
          <w:sz w:val="28"/>
          <w:szCs w:val="28"/>
        </w:rPr>
        <w:t xml:space="preserve"> Липовка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применения проверочных листов»</w:t>
      </w:r>
      <w:bookmarkEnd w:id="0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120ED" w:rsidRPr="003120ED">
        <w:rPr>
          <w:color w:val="010101"/>
          <w:sz w:val="28"/>
          <w:szCs w:val="28"/>
        </w:rPr>
        <w:t xml:space="preserve"> </w:t>
      </w:r>
      <w:r w:rsidR="003120ED">
        <w:rPr>
          <w:color w:val="010101"/>
          <w:sz w:val="28"/>
          <w:szCs w:val="28"/>
        </w:rPr>
        <w:t>Липовка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550EC1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550EC1" w:rsidRPr="00B22998">
        <w:rPr>
          <w:bCs/>
          <w:color w:val="000000" w:themeColor="text1"/>
          <w:sz w:val="28"/>
          <w:szCs w:val="28"/>
        </w:rPr>
        <w:t>формы проверочного листа,</w:t>
      </w:r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3" w:name="_Hlk82421409"/>
      <w:bookmarkEnd w:id="1"/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550EC1" w:rsidRPr="00B22998">
        <w:rPr>
          <w:bCs/>
          <w:color w:val="000000"/>
          <w:sz w:val="28"/>
          <w:szCs w:val="28"/>
        </w:rPr>
        <w:t>в сфере</w:t>
      </w:r>
      <w:r w:rsidR="00550EC1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 xml:space="preserve">благоустройства на территории на территории сельского поселения </w:t>
      </w:r>
      <w:r w:rsidR="003120ED">
        <w:rPr>
          <w:color w:val="010101"/>
          <w:sz w:val="28"/>
          <w:szCs w:val="28"/>
        </w:rPr>
        <w:t>Липовка</w:t>
      </w:r>
      <w:r w:rsidR="003120ED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550EC1">
        <w:rPr>
          <w:bCs/>
          <w:color w:val="000000"/>
          <w:sz w:val="28"/>
          <w:szCs w:val="28"/>
        </w:rPr>
        <w:t>Сергиевский</w:t>
      </w:r>
      <w:r w:rsidR="00550EC1" w:rsidRPr="00B22998">
        <w:rPr>
          <w:bCs/>
          <w:color w:val="000000"/>
          <w:sz w:val="28"/>
          <w:szCs w:val="28"/>
        </w:rPr>
        <w:t xml:space="preserve"> Самарской области</w:t>
      </w:r>
      <w:r w:rsidR="00550EC1">
        <w:rPr>
          <w:spacing w:val="-2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3120ED">
        <w:rPr>
          <w:color w:val="010101"/>
          <w:sz w:val="28"/>
          <w:szCs w:val="28"/>
        </w:rPr>
        <w:t>Липовка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3120ED">
        <w:rPr>
          <w:color w:val="000000"/>
          <w:sz w:val="28"/>
          <w:szCs w:val="28"/>
        </w:rPr>
        <w:t>Самарская область, Сергиевский район, с. Липовка, ул. Центральная, д. 16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3120ED">
        <w:rPr>
          <w:sz w:val="28"/>
          <w:szCs w:val="28"/>
          <w:shd w:val="clear" w:color="auto" w:fill="FFFFFF"/>
          <w:lang w:val="en-US"/>
        </w:rPr>
        <w:t>asplipovka</w:t>
      </w:r>
      <w:proofErr w:type="spellEnd"/>
      <w:r w:rsidR="003120ED" w:rsidRPr="00FA1A3C">
        <w:rPr>
          <w:sz w:val="28"/>
          <w:szCs w:val="28"/>
          <w:shd w:val="clear" w:color="auto" w:fill="FFFFFF"/>
        </w:rPr>
        <w:t>@</w:t>
      </w:r>
      <w:r w:rsidR="003120ED">
        <w:rPr>
          <w:sz w:val="28"/>
          <w:szCs w:val="28"/>
          <w:shd w:val="clear" w:color="auto" w:fill="FFFFFF"/>
          <w:lang w:val="en-US"/>
        </w:rPr>
        <w:t>mail</w:t>
      </w:r>
      <w:r w:rsidR="003120ED" w:rsidRPr="00FA1A3C">
        <w:rPr>
          <w:sz w:val="28"/>
          <w:szCs w:val="28"/>
          <w:shd w:val="clear" w:color="auto" w:fill="FFFFFF"/>
        </w:rPr>
        <w:t>.</w:t>
      </w:r>
      <w:proofErr w:type="spellStart"/>
      <w:r w:rsidR="003120ED"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3120ED"/>
    <w:rsid w:val="00531155"/>
    <w:rsid w:val="00550EC1"/>
    <w:rsid w:val="00562F79"/>
    <w:rsid w:val="005A6928"/>
    <w:rsid w:val="006E5DFC"/>
    <w:rsid w:val="0071244B"/>
    <w:rsid w:val="0071402D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2022-03-01T13:02:00Z</dcterms:created>
  <dcterms:modified xsi:type="dcterms:W3CDTF">2022-03-05T06:44:00Z</dcterms:modified>
</cp:coreProperties>
</file>